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9D" w:rsidRDefault="00C94242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20765" cy="1854777"/>
            <wp:effectExtent l="0" t="0" r="0" b="0"/>
            <wp:docPr id="4" name="Рисунок 4" descr="C:\Users\irinapir\AppData\Local\Microsoft\Windows\Temporary Internet Files\Content.Outlook\W2VY7G4G\ETC_2021_31-02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pir\AppData\Local\Microsoft\Windows\Temporary Internet Files\Content.Outlook\W2VY7G4G\ETC_2021_31-02_e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42" w:rsidRDefault="00C94242" w:rsidP="00C94242">
      <w:pPr>
        <w:pStyle w:val="a6"/>
        <w:jc w:val="left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514DB991" wp14:editId="2DD4CE29">
            <wp:extent cx="2266950" cy="666750"/>
            <wp:effectExtent l="0" t="0" r="0" b="0"/>
            <wp:docPr id="5" name="Рисунок 5" descr="C:\Users\irinapir\Desktop\61e60eb66d32a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pir\Desktop\61e60eb66d32ab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="00DB6608">
        <w:rPr>
          <w:noProof/>
          <w:lang w:val="en-US" w:eastAsia="uk-UA"/>
        </w:rPr>
        <w:t xml:space="preserve">       </w:t>
      </w:r>
      <w:r>
        <w:rPr>
          <w:noProof/>
          <w:lang w:val="uk-UA" w:eastAsia="uk-UA"/>
        </w:rPr>
        <w:drawing>
          <wp:inline distT="0" distB="0" distL="0" distR="0">
            <wp:extent cx="2209800" cy="771525"/>
            <wp:effectExtent l="0" t="0" r="0" b="9525"/>
            <wp:docPr id="6" name="Рисунок 6" descr="l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42" w:rsidRPr="00C94242" w:rsidRDefault="00C94242" w:rsidP="00C94242">
      <w:pPr>
        <w:spacing w:after="0" w:line="240" w:lineRule="auto"/>
        <w:ind w:left="4956"/>
        <w:rPr>
          <w:rFonts w:ascii="Arial" w:hAnsi="Arial" w:cs="Arial"/>
          <w:noProof/>
          <w:sz w:val="16"/>
          <w:szCs w:val="16"/>
          <w:lang w:val="en-US" w:eastAsia="uk-UA"/>
        </w:rPr>
      </w:pPr>
      <w:r w:rsidRPr="00615729">
        <w:rPr>
          <w:rFonts w:ascii="Arial" w:hAnsi="Arial" w:cs="Arial"/>
          <w:b/>
          <w:noProof/>
          <w:sz w:val="16"/>
          <w:szCs w:val="16"/>
          <w:lang w:val="en-US" w:eastAsia="uk-UA"/>
        </w:rPr>
        <w:t>Aquavita Lufthansa City Center</w:t>
      </w:r>
      <w:r w:rsidRPr="00C94242">
        <w:rPr>
          <w:rFonts w:ascii="Arial" w:hAnsi="Arial" w:cs="Arial"/>
          <w:noProof/>
          <w:sz w:val="16"/>
          <w:szCs w:val="16"/>
          <w:lang w:val="en-US" w:eastAsia="uk-UA"/>
        </w:rPr>
        <w:t>       </w:t>
      </w:r>
      <w:r w:rsidRPr="00615729">
        <w:t xml:space="preserve"> </w:t>
      </w:r>
      <w:hyperlink r:id="rId8" w:history="1">
        <w:r w:rsidRPr="00C94242">
          <w:rPr>
            <w:rStyle w:val="a3"/>
            <w:rFonts w:ascii="Arial" w:hAnsi="Arial" w:cs="Arial"/>
            <w:noProof/>
            <w:color w:val="auto"/>
            <w:sz w:val="16"/>
            <w:szCs w:val="16"/>
            <w:u w:val="none"/>
            <w:lang w:val="en-US" w:eastAsia="uk-UA"/>
          </w:rPr>
          <w:t>Tel:     +38</w:t>
        </w:r>
      </w:hyperlink>
      <w:r w:rsidRPr="00C94242">
        <w:rPr>
          <w:rFonts w:ascii="Arial" w:hAnsi="Arial" w:cs="Arial"/>
          <w:noProof/>
          <w:sz w:val="16"/>
          <w:szCs w:val="16"/>
          <w:lang w:val="en-US" w:eastAsia="uk-UA"/>
        </w:rPr>
        <w:t xml:space="preserve"> 048 734 87 03</w:t>
      </w:r>
    </w:p>
    <w:p w:rsidR="00C94242" w:rsidRPr="00C94242" w:rsidRDefault="00C94242" w:rsidP="00C94242">
      <w:pPr>
        <w:spacing w:after="0" w:line="240" w:lineRule="auto"/>
        <w:ind w:left="4956"/>
        <w:rPr>
          <w:rFonts w:ascii="Arial" w:hAnsi="Arial" w:cs="Arial"/>
          <w:noProof/>
          <w:sz w:val="16"/>
          <w:szCs w:val="16"/>
          <w:lang w:val="en-US" w:eastAsia="uk-UA"/>
        </w:rPr>
      </w:pPr>
      <w:r w:rsidRPr="00C94242">
        <w:rPr>
          <w:rFonts w:ascii="Arial" w:hAnsi="Arial" w:cs="Arial"/>
          <w:noProof/>
          <w:sz w:val="16"/>
          <w:szCs w:val="16"/>
          <w:lang w:val="en-US" w:eastAsia="uk-UA"/>
        </w:rPr>
        <w:t>Pushkinskaya st., 11, ap. 27                </w:t>
      </w:r>
      <w:r w:rsidR="00615729">
        <w:rPr>
          <w:rFonts w:ascii="Arial" w:hAnsi="Arial" w:cs="Arial"/>
          <w:noProof/>
          <w:sz w:val="16"/>
          <w:szCs w:val="16"/>
          <w:lang w:val="en-US" w:eastAsia="uk-UA"/>
        </w:rPr>
        <w:t xml:space="preserve"> </w:t>
      </w:r>
      <w:hyperlink r:id="rId9" w:history="1">
        <w:r w:rsidRPr="00615729">
          <w:rPr>
            <w:rStyle w:val="a3"/>
            <w:rFonts w:ascii="Arial" w:hAnsi="Arial" w:cs="Arial"/>
            <w:noProof/>
            <w:color w:val="auto"/>
            <w:sz w:val="16"/>
            <w:szCs w:val="16"/>
            <w:u w:val="none"/>
            <w:lang w:val="en-US" w:eastAsia="uk-UA"/>
          </w:rPr>
          <w:t>Tel:     +38</w:t>
        </w:r>
      </w:hyperlink>
      <w:r w:rsidRPr="00C94242">
        <w:rPr>
          <w:rFonts w:ascii="Arial" w:hAnsi="Arial" w:cs="Arial"/>
          <w:noProof/>
          <w:sz w:val="16"/>
          <w:szCs w:val="16"/>
          <w:lang w:val="en-US" w:eastAsia="uk-UA"/>
        </w:rPr>
        <w:t xml:space="preserve"> 048 738 44 88</w:t>
      </w:r>
    </w:p>
    <w:p w:rsidR="00C94242" w:rsidRPr="00C94242" w:rsidRDefault="00C94242" w:rsidP="00C94242">
      <w:pPr>
        <w:spacing w:after="0" w:line="240" w:lineRule="auto"/>
        <w:ind w:left="4956"/>
        <w:rPr>
          <w:rFonts w:ascii="Arial" w:hAnsi="Arial" w:cs="Arial"/>
          <w:noProof/>
          <w:sz w:val="16"/>
          <w:szCs w:val="16"/>
          <w:lang w:val="en-US" w:eastAsia="uk-UA"/>
        </w:rPr>
      </w:pPr>
      <w:r w:rsidRPr="00C94242">
        <w:rPr>
          <w:rFonts w:ascii="Arial" w:hAnsi="Arial" w:cs="Arial"/>
          <w:noProof/>
          <w:sz w:val="16"/>
          <w:szCs w:val="16"/>
          <w:lang w:val="en-US" w:eastAsia="uk-UA"/>
        </w:rPr>
        <w:t xml:space="preserve">Odessa 65026                                        </w:t>
      </w:r>
    </w:p>
    <w:p w:rsidR="00C94242" w:rsidRPr="00C94242" w:rsidRDefault="00C94242" w:rsidP="00C94242">
      <w:pPr>
        <w:spacing w:after="0" w:line="240" w:lineRule="auto"/>
        <w:ind w:left="4956"/>
        <w:rPr>
          <w:rFonts w:ascii="Arial" w:hAnsi="Arial" w:cs="Arial"/>
          <w:noProof/>
          <w:sz w:val="16"/>
          <w:szCs w:val="16"/>
          <w:lang w:val="en-US" w:eastAsia="uk-UA"/>
        </w:rPr>
      </w:pPr>
      <w:r w:rsidRPr="00C94242">
        <w:rPr>
          <w:rFonts w:ascii="Arial" w:hAnsi="Arial" w:cs="Arial"/>
          <w:noProof/>
          <w:sz w:val="16"/>
          <w:szCs w:val="16"/>
          <w:lang w:val="en-US" w:eastAsia="uk-UA"/>
        </w:rPr>
        <w:t xml:space="preserve">Ukraine                                                    </w:t>
      </w:r>
    </w:p>
    <w:p w:rsidR="00C94242" w:rsidRPr="00615729" w:rsidRDefault="00C94242" w:rsidP="00C94242">
      <w:pPr>
        <w:spacing w:after="0" w:line="240" w:lineRule="auto"/>
        <w:ind w:left="4956"/>
        <w:rPr>
          <w:rFonts w:ascii="Arial" w:hAnsi="Arial" w:cs="Arial"/>
          <w:b/>
          <w:noProof/>
          <w:sz w:val="16"/>
          <w:szCs w:val="16"/>
          <w:lang w:val="en-US" w:eastAsia="uk-UA"/>
        </w:rPr>
      </w:pPr>
      <w:r w:rsidRPr="00615729">
        <w:rPr>
          <w:rFonts w:ascii="Arial" w:hAnsi="Arial" w:cs="Arial"/>
          <w:b/>
          <w:noProof/>
          <w:sz w:val="16"/>
          <w:szCs w:val="16"/>
          <w:lang w:val="en-US" w:eastAsia="uk-UA"/>
        </w:rPr>
        <w:t>Email:irinapir@ods.aqua.com.ua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7401"/>
      </w:tblGrid>
      <w:tr w:rsidR="00D757DD" w:rsidRPr="00C54316" w:rsidTr="00D757DD">
        <w:tc>
          <w:tcPr>
            <w:tcW w:w="2454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  <w:r w:rsidRPr="00C54316">
              <w:rPr>
                <w:rFonts w:ascii="Calibri" w:eastAsia="Calibri" w:hAnsi="Calibri"/>
                <w:noProof/>
                <w:lang w:val="en-US" w:eastAsia="uk-UA"/>
              </w:rPr>
              <w:t xml:space="preserve">                                     </w:t>
            </w:r>
            <w:r w:rsidRPr="00C54316">
              <w:rPr>
                <w:rFonts w:ascii="Calibri" w:eastAsia="Calibri" w:hAnsi="Calibri"/>
                <w:noProof/>
                <w:lang w:val="en-US"/>
              </w:rPr>
              <w:t>Hotel</w:t>
            </w:r>
          </w:p>
        </w:tc>
        <w:tc>
          <w:tcPr>
            <w:tcW w:w="7401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b/>
                <w:noProof/>
                <w:lang w:val="en-US"/>
              </w:rPr>
            </w:pPr>
            <w:r>
              <w:rPr>
                <w:rFonts w:ascii="Calibri" w:eastAsia="Calibri" w:hAnsi="Calibri"/>
                <w:b/>
                <w:noProof/>
                <w:lang w:val="en-US"/>
              </w:rPr>
              <w:t>CONTINENTAL</w:t>
            </w:r>
            <w:r w:rsidRPr="00C54316">
              <w:rPr>
                <w:rFonts w:ascii="Calibri" w:eastAsia="Calibri" w:hAnsi="Calibri"/>
                <w:b/>
                <w:noProof/>
                <w:lang w:val="en-US"/>
              </w:rPr>
              <w:t xml:space="preserve"> 4*</w:t>
            </w:r>
          </w:p>
        </w:tc>
      </w:tr>
      <w:tr w:rsidR="00D757DD" w:rsidRPr="00C54316" w:rsidTr="00D757DD">
        <w:tc>
          <w:tcPr>
            <w:tcW w:w="2454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  <w:r w:rsidRPr="00C54316">
              <w:rPr>
                <w:rFonts w:ascii="Calibri" w:eastAsia="Calibri" w:hAnsi="Calibri"/>
                <w:noProof/>
                <w:lang w:val="en-US"/>
              </w:rPr>
              <w:t>Guest name, Contaots:</w:t>
            </w:r>
          </w:p>
        </w:tc>
        <w:tc>
          <w:tcPr>
            <w:tcW w:w="7401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  <w:r w:rsidRPr="00C54316">
              <w:rPr>
                <w:rFonts w:ascii="Calibri" w:eastAsia="Calibri" w:hAnsi="Calibri"/>
                <w:noProof/>
                <w:lang w:val="en-US"/>
              </w:rPr>
              <w:t>Guest___________________________________________________</w:t>
            </w:r>
          </w:p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  <w:r w:rsidRPr="00C54316">
              <w:rPr>
                <w:rFonts w:ascii="Calibri" w:eastAsia="Calibri" w:hAnsi="Calibri"/>
                <w:noProof/>
                <w:lang w:val="en-US"/>
              </w:rPr>
              <w:t>Tel.___________________e-mail_____________________________</w:t>
            </w:r>
          </w:p>
        </w:tc>
      </w:tr>
      <w:tr w:rsidR="00D757DD" w:rsidRPr="00C54316" w:rsidTr="00D757DD">
        <w:tc>
          <w:tcPr>
            <w:tcW w:w="2454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  <w:r w:rsidRPr="00C54316">
              <w:rPr>
                <w:rFonts w:ascii="Calibri" w:eastAsia="Calibri" w:hAnsi="Calibri"/>
                <w:noProof/>
                <w:lang w:val="en-US"/>
              </w:rPr>
              <w:t>Arival/Departure:</w:t>
            </w:r>
          </w:p>
        </w:tc>
        <w:tc>
          <w:tcPr>
            <w:tcW w:w="7401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  <w:r w:rsidRPr="00C54316">
              <w:rPr>
                <w:rFonts w:ascii="Calibri" w:eastAsia="Calibri" w:hAnsi="Calibri"/>
                <w:noProof/>
                <w:lang w:val="en-US"/>
              </w:rPr>
              <w:t>_______________202</w:t>
            </w:r>
            <w:r>
              <w:rPr>
                <w:rFonts w:ascii="Calibri" w:eastAsia="Calibri" w:hAnsi="Calibri"/>
                <w:noProof/>
              </w:rPr>
              <w:t>1</w:t>
            </w:r>
            <w:r w:rsidRPr="00C54316">
              <w:rPr>
                <w:rFonts w:ascii="Calibri" w:eastAsia="Calibri" w:hAnsi="Calibri"/>
                <w:noProof/>
                <w:lang w:val="en-US"/>
              </w:rPr>
              <w:t xml:space="preserve"> (14:00)______________202</w:t>
            </w:r>
            <w:r>
              <w:rPr>
                <w:rFonts w:ascii="Calibri" w:eastAsia="Calibri" w:hAnsi="Calibri"/>
                <w:noProof/>
              </w:rPr>
              <w:t>1</w:t>
            </w:r>
            <w:r w:rsidRPr="00C54316">
              <w:rPr>
                <w:rFonts w:ascii="Calibri" w:eastAsia="Calibri" w:hAnsi="Calibri"/>
                <w:noProof/>
                <w:lang w:val="en-US"/>
              </w:rPr>
              <w:t>(12:00)</w:t>
            </w:r>
          </w:p>
        </w:tc>
      </w:tr>
      <w:tr w:rsidR="00D757DD" w:rsidRPr="001F4A63" w:rsidTr="00D757DD">
        <w:tc>
          <w:tcPr>
            <w:tcW w:w="2454" w:type="dxa"/>
            <w:shd w:val="clear" w:color="auto" w:fill="auto"/>
          </w:tcPr>
          <w:p w:rsidR="00D757DD" w:rsidRDefault="00D757DD" w:rsidP="00D757DD">
            <w:pPr>
              <w:spacing w:after="0" w:line="240" w:lineRule="auto"/>
              <w:rPr>
                <w:rFonts w:ascii="Calibri" w:eastAsia="Calibri" w:hAnsi="Calibri"/>
                <w:noProof/>
                <w:lang w:val="en-US"/>
              </w:rPr>
            </w:pPr>
            <w:r w:rsidRPr="001F4A63">
              <w:rPr>
                <w:rFonts w:ascii="Calibri" w:eastAsia="Calibri" w:hAnsi="Calibri"/>
                <w:noProof/>
                <w:lang w:val="en-US"/>
              </w:rPr>
              <w:t>Room type</w:t>
            </w:r>
          </w:p>
          <w:p w:rsidR="00D757DD" w:rsidRDefault="00D757DD" w:rsidP="00D757D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D757DD" w:rsidRDefault="00D757DD" w:rsidP="00D757DD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83B39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      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10150F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>SNGL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  <w:p w:rsidR="00D757DD" w:rsidRDefault="00D757DD" w:rsidP="00D757DD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Business standart 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>SNGL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  <w:p w:rsidR="00D757DD" w:rsidRDefault="00D757DD" w:rsidP="00D757DD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83B39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   </w:t>
            </w:r>
            <w:r w:rsidR="0010150F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       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>DBL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 </w:t>
            </w:r>
          </w:p>
          <w:p w:rsidR="00D757DD" w:rsidRPr="001F4A63" w:rsidRDefault="0010150F" w:rsidP="0010150F">
            <w:pPr>
              <w:spacing w:after="0" w:line="240" w:lineRule="auto"/>
              <w:rPr>
                <w:rFonts w:ascii="Calibri" w:eastAsia="Calibri" w:hAnsi="Calibri"/>
                <w:noProof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Business standart  </w:t>
            </w:r>
            <w:r w:rsidR="00D757DD"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>DBL</w:t>
            </w:r>
          </w:p>
        </w:tc>
        <w:tc>
          <w:tcPr>
            <w:tcW w:w="74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1"/>
            </w:tblGrid>
            <w:tr w:rsidR="00D757DD" w:rsidRPr="00193AFC" w:rsidTr="0042190A">
              <w:trPr>
                <w:trHeight w:val="140"/>
              </w:trPr>
              <w:tc>
                <w:tcPr>
                  <w:tcW w:w="6521" w:type="dxa"/>
                </w:tcPr>
                <w:p w:rsidR="00D757DD" w:rsidRPr="00D95EAA" w:rsidRDefault="00D757DD" w:rsidP="00D757DD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95EAA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Special rates</w:t>
                  </w: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          </w:t>
                  </w:r>
                  <w:r w:rsidRPr="00D17ABC">
                    <w:rPr>
                      <w:rFonts w:ascii="Calibri" w:hAnsi="Calibri" w:cs="Calibri"/>
                      <w:b/>
                      <w:lang w:val="en-US"/>
                    </w:rPr>
                    <w:t xml:space="preserve">/    </w:t>
                  </w: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    </w:t>
                  </w:r>
                  <w:r w:rsidR="00CE582E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 </w:t>
                  </w:r>
                  <w:bookmarkStart w:id="0" w:name="_GoBack"/>
                  <w:bookmarkEnd w:id="0"/>
                  <w:r w:rsidRPr="00D17ABC">
                    <w:rPr>
                      <w:rFonts w:ascii="Calibri" w:hAnsi="Calibri" w:cs="Calibri"/>
                      <w:b/>
                      <w:lang w:val="en-US"/>
                    </w:rPr>
                    <w:t>Rack rates</w:t>
                  </w:r>
                </w:p>
                <w:p w:rsidR="00D757DD" w:rsidRPr="005A7DD0" w:rsidRDefault="00D757DD" w:rsidP="00D757D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757DD" w:rsidRPr="00193AFC" w:rsidTr="0042190A">
              <w:trPr>
                <w:trHeight w:val="140"/>
              </w:trPr>
              <w:tc>
                <w:tcPr>
                  <w:tcW w:w="6521" w:type="dxa"/>
                </w:tcPr>
                <w:p w:rsidR="00D757DD" w:rsidRPr="00D17ABC" w:rsidRDefault="00D757DD" w:rsidP="00CE582E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</w:pP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r w:rsidR="00CE582E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51  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65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eur</w:t>
                  </w:r>
                </w:p>
              </w:tc>
            </w:tr>
            <w:tr w:rsidR="00D757DD" w:rsidRPr="00193AFC" w:rsidTr="0042190A">
              <w:trPr>
                <w:trHeight w:val="140"/>
              </w:trPr>
              <w:tc>
                <w:tcPr>
                  <w:tcW w:w="6521" w:type="dxa"/>
                </w:tcPr>
                <w:p w:rsidR="00D757DD" w:rsidRPr="00D17ABC" w:rsidRDefault="00CE582E" w:rsidP="00CE582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60  </w:t>
                  </w:r>
                  <w:r w:rsidR="00D757DD"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eur </w:t>
                  </w:r>
                  <w:r w:rsidR="00D757DD"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 w:rsidR="00D757DD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</w:t>
                  </w:r>
                  <w:r w:rsidR="00D757DD"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 </w:t>
                  </w:r>
                  <w:r w:rsidR="00D757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 74</w:t>
                  </w:r>
                  <w:r w:rsidR="00D757DD"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eur</w:t>
                  </w:r>
                </w:p>
              </w:tc>
            </w:tr>
            <w:tr w:rsidR="00D757DD" w:rsidRPr="00193AFC" w:rsidTr="0042190A">
              <w:trPr>
                <w:trHeight w:val="140"/>
              </w:trPr>
              <w:tc>
                <w:tcPr>
                  <w:tcW w:w="6521" w:type="dxa"/>
                </w:tcPr>
                <w:p w:rsidR="00D757DD" w:rsidRPr="00D17ABC" w:rsidRDefault="00D757DD" w:rsidP="00CE582E">
                  <w:pPr>
                    <w:spacing w:after="0" w:line="240" w:lineRule="auto"/>
                    <w:rPr>
                      <w:rFonts w:ascii="Calibri" w:hAnsi="Calibri" w:cs="Calibri"/>
                      <w:color w:val="FF0000"/>
                      <w:lang w:val="en-US"/>
                    </w:rPr>
                  </w:pP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r w:rsidR="00CE582E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51  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65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eur</w:t>
                  </w:r>
                </w:p>
              </w:tc>
            </w:tr>
            <w:tr w:rsidR="00D757DD" w:rsidRPr="00B24C08" w:rsidTr="0042190A">
              <w:trPr>
                <w:trHeight w:val="140"/>
              </w:trPr>
              <w:tc>
                <w:tcPr>
                  <w:tcW w:w="6521" w:type="dxa"/>
                </w:tcPr>
                <w:p w:rsidR="00D757DD" w:rsidRPr="00D17ABC" w:rsidRDefault="00D757DD" w:rsidP="00CE582E">
                  <w:pPr>
                    <w:spacing w:after="0" w:line="240" w:lineRule="auto"/>
                    <w:rPr>
                      <w:rFonts w:ascii="Calibri" w:hAnsi="Calibri" w:cs="Calibri"/>
                      <w:color w:val="FF0000"/>
                      <w:lang w:val="en-US"/>
                    </w:rPr>
                  </w:pP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r w:rsidR="00CE582E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60  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  74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eur</w:t>
                  </w:r>
                </w:p>
              </w:tc>
            </w:tr>
          </w:tbl>
          <w:p w:rsidR="00D757DD" w:rsidRPr="001F4A63" w:rsidRDefault="00D757DD" w:rsidP="00D757D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lang w:val="en-US"/>
              </w:rPr>
            </w:pPr>
            <w:r w:rsidRPr="001F4A63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D757DD" w:rsidRPr="001F4A63" w:rsidTr="00D757DD">
        <w:tc>
          <w:tcPr>
            <w:tcW w:w="245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8"/>
            </w:tblGrid>
            <w:tr w:rsidR="00D757DD" w:rsidRPr="002041C9" w:rsidTr="0042190A">
              <w:trPr>
                <w:trHeight w:val="110"/>
              </w:trPr>
              <w:tc>
                <w:tcPr>
                  <w:tcW w:w="0" w:type="auto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Breakfast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classic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per day </w:t>
                  </w:r>
                </w:p>
              </w:tc>
            </w:tr>
          </w:tbl>
          <w:p w:rsidR="00D757DD" w:rsidRPr="001F4A63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</w:p>
        </w:tc>
        <w:tc>
          <w:tcPr>
            <w:tcW w:w="74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"/>
            </w:tblGrid>
            <w:tr w:rsidR="00D757DD" w:rsidRPr="002041C9" w:rsidTr="0042190A">
              <w:trPr>
                <w:trHeight w:val="110"/>
              </w:trPr>
              <w:tc>
                <w:tcPr>
                  <w:tcW w:w="0" w:type="auto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-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8 eur</w:t>
                  </w:r>
                  <w:r w:rsidRPr="002041C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D757DD" w:rsidRPr="001F4A63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</w:p>
        </w:tc>
      </w:tr>
      <w:tr w:rsidR="00D757DD" w:rsidRPr="001F4A63" w:rsidTr="00D757DD">
        <w:tc>
          <w:tcPr>
            <w:tcW w:w="2454" w:type="dxa"/>
            <w:shd w:val="clear" w:color="auto" w:fill="auto"/>
          </w:tcPr>
          <w:p w:rsidR="00D757DD" w:rsidRPr="001F4A63" w:rsidRDefault="00D757DD" w:rsidP="00D757D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D757DD" w:rsidRPr="002041C9" w:rsidTr="0042190A">
              <w:trPr>
                <w:trHeight w:val="110"/>
              </w:trPr>
              <w:tc>
                <w:tcPr>
                  <w:tcW w:w="0" w:type="auto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Payment method: </w:t>
                  </w:r>
                </w:p>
              </w:tc>
            </w:tr>
          </w:tbl>
          <w:p w:rsidR="00D757DD" w:rsidRPr="001F4A63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</w:p>
        </w:tc>
        <w:tc>
          <w:tcPr>
            <w:tcW w:w="74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54"/>
            </w:tblGrid>
            <w:tr w:rsidR="00D757DD" w:rsidRPr="002041C9" w:rsidTr="0042190A">
              <w:trPr>
                <w:trHeight w:val="110"/>
              </w:trPr>
              <w:tc>
                <w:tcPr>
                  <w:tcW w:w="5954" w:type="dxa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757DD" w:rsidRPr="002041C9" w:rsidTr="0042190A">
              <w:trPr>
                <w:trHeight w:val="110"/>
              </w:trPr>
              <w:tc>
                <w:tcPr>
                  <w:tcW w:w="5954" w:type="dxa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</w:rPr>
                    <w:t>Credit card*</w:t>
                  </w:r>
                </w:p>
              </w:tc>
            </w:tr>
            <w:tr w:rsidR="00D757DD" w:rsidRPr="002041C9" w:rsidTr="0042190A">
              <w:trPr>
                <w:trHeight w:val="110"/>
              </w:trPr>
              <w:tc>
                <w:tcPr>
                  <w:tcW w:w="5954" w:type="dxa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757DD" w:rsidRPr="002041C9" w:rsidTr="0042190A">
              <w:trPr>
                <w:trHeight w:val="110"/>
              </w:trPr>
              <w:tc>
                <w:tcPr>
                  <w:tcW w:w="5954" w:type="dxa"/>
                </w:tcPr>
                <w:p w:rsidR="00D757DD" w:rsidRPr="002041C9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757DD" w:rsidRPr="001F4A63" w:rsidRDefault="00D757DD" w:rsidP="00D757DD">
            <w:pPr>
              <w:spacing w:after="0"/>
              <w:rPr>
                <w:rFonts w:ascii="Calibri" w:eastAsia="Calibri" w:hAnsi="Calibri"/>
                <w:noProof/>
                <w:lang w:val="en-US"/>
              </w:rPr>
            </w:pPr>
          </w:p>
        </w:tc>
      </w:tr>
      <w:tr w:rsidR="00D757DD" w:rsidRPr="00C54316" w:rsidTr="00D757DD">
        <w:tc>
          <w:tcPr>
            <w:tcW w:w="2454" w:type="dxa"/>
            <w:shd w:val="clear" w:color="auto" w:fill="auto"/>
          </w:tcPr>
          <w:p w:rsidR="00D757DD" w:rsidRPr="00C54316" w:rsidRDefault="00D757DD" w:rsidP="00D757D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5"/>
            </w:tblGrid>
            <w:tr w:rsidR="00D757DD" w:rsidRPr="006F631B" w:rsidTr="0042190A">
              <w:trPr>
                <w:trHeight w:val="803"/>
              </w:trPr>
              <w:tc>
                <w:tcPr>
                  <w:tcW w:w="0" w:type="auto"/>
                </w:tcPr>
                <w:p w:rsidR="00D757DD" w:rsidRPr="006F631B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* Kindly ask to provide the following information, in case of credit card payment: </w:t>
                  </w:r>
                </w:p>
                <w:p w:rsidR="00D757DD" w:rsidRPr="006F631B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F631B">
                    <w:rPr>
                      <w:color w:val="000000"/>
                      <w:sz w:val="20"/>
                      <w:szCs w:val="20"/>
                    </w:rPr>
                    <w:t xml:space="preserve">card № ______ ______ ______ ______, CVV2 (for </w:t>
                  </w:r>
                  <w:r w:rsidRPr="006F631B">
                    <w:rPr>
                      <w:i/>
                      <w:iCs/>
                      <w:color w:val="000000"/>
                      <w:sz w:val="20"/>
                      <w:szCs w:val="20"/>
                    </w:rPr>
                    <w:t>Visa</w:t>
                  </w:r>
                  <w:r w:rsidRPr="006F631B">
                    <w:rPr>
                      <w:color w:val="000000"/>
                      <w:sz w:val="20"/>
                      <w:szCs w:val="20"/>
                    </w:rPr>
                    <w:t xml:space="preserve">) / CVC 2 (for </w:t>
                  </w:r>
                  <w:r w:rsidRPr="006F631B">
                    <w:rPr>
                      <w:i/>
                      <w:iCs/>
                      <w:color w:val="000000"/>
                      <w:sz w:val="20"/>
                      <w:szCs w:val="20"/>
                    </w:rPr>
                    <w:t>Eurocard/MasterCard, American Express</w:t>
                  </w:r>
                  <w:r w:rsidRPr="006F631B">
                    <w:rPr>
                      <w:color w:val="000000"/>
                      <w:sz w:val="20"/>
                      <w:szCs w:val="20"/>
                    </w:rPr>
                    <w:t xml:space="preserve">) (3 last items of the backside of your card) ________________, valid till ________________, bank __________________________________________. </w:t>
                  </w:r>
                </w:p>
                <w:p w:rsidR="00D757DD" w:rsidRPr="006F631B" w:rsidRDefault="00D757DD" w:rsidP="00D757DD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Cardholder signature ______________________________ </w:t>
                  </w:r>
                </w:p>
              </w:tc>
            </w:tr>
          </w:tbl>
          <w:p w:rsidR="00D757DD" w:rsidRPr="00C54316" w:rsidRDefault="00D757DD" w:rsidP="00D757D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757DD" w:rsidRDefault="00D757DD">
      <w:pPr>
        <w:rPr>
          <w:lang w:val="en-US"/>
        </w:rPr>
      </w:pPr>
    </w:p>
    <w:p w:rsidR="00D757DD" w:rsidRDefault="00D757DD" w:rsidP="00D757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Additionally has to be paid: tourist tax </w:t>
      </w:r>
      <w:r>
        <w:rPr>
          <w:sz w:val="20"/>
          <w:szCs w:val="20"/>
          <w:lang w:val="en-US"/>
        </w:rPr>
        <w:t>about 1 eur per night</w:t>
      </w:r>
      <w:r>
        <w:rPr>
          <w:sz w:val="20"/>
          <w:szCs w:val="20"/>
        </w:rPr>
        <w:t xml:space="preserve">. </w:t>
      </w:r>
    </w:p>
    <w:p w:rsidR="00D757DD" w:rsidRDefault="00D757DD" w:rsidP="00D757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Please, note: arrival time is – 14:00 departure time – 12:00. </w:t>
      </w:r>
    </w:p>
    <w:p w:rsidR="00D757DD" w:rsidRDefault="00D757DD" w:rsidP="00D757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Early check in and late check out is extra payment</w:t>
      </w:r>
      <w:r>
        <w:rPr>
          <w:b/>
          <w:bCs/>
          <w:sz w:val="20"/>
          <w:szCs w:val="20"/>
          <w:lang w:val="en-US"/>
        </w:rPr>
        <w:t xml:space="preserve"> </w:t>
      </w:r>
      <w:r w:rsidRPr="00BC1803">
        <w:rPr>
          <w:b/>
          <w:bCs/>
          <w:sz w:val="20"/>
          <w:szCs w:val="20"/>
          <w:lang w:val="en-US"/>
        </w:rPr>
        <w:t xml:space="preserve">at </w:t>
      </w:r>
      <w:r>
        <w:rPr>
          <w:b/>
          <w:bCs/>
          <w:sz w:val="20"/>
          <w:szCs w:val="20"/>
          <w:lang w:val="en-US"/>
        </w:rPr>
        <w:t>the rate of 50% of the specials</w:t>
      </w:r>
      <w:r w:rsidRPr="00BC1803">
        <w:rPr>
          <w:b/>
          <w:bCs/>
          <w:sz w:val="20"/>
          <w:szCs w:val="20"/>
          <w:lang w:val="en-US"/>
        </w:rPr>
        <w:t xml:space="preserve"> tariff</w:t>
      </w:r>
      <w:r>
        <w:rPr>
          <w:b/>
          <w:bCs/>
          <w:sz w:val="20"/>
          <w:szCs w:val="20"/>
        </w:rPr>
        <w:t xml:space="preserve">. Kindly ask to tell us beforehand. </w:t>
      </w:r>
    </w:p>
    <w:p w:rsidR="00D757DD" w:rsidRDefault="00D757DD" w:rsidP="00D757DD">
      <w:pPr>
        <w:pStyle w:val="Default"/>
        <w:rPr>
          <w:sz w:val="20"/>
          <w:szCs w:val="20"/>
        </w:rPr>
      </w:pPr>
      <w:r w:rsidRPr="00BC1803">
        <w:rPr>
          <w:b/>
          <w:color w:val="FF0000"/>
          <w:sz w:val="20"/>
          <w:szCs w:val="20"/>
        </w:rPr>
        <w:t>Cancellation is accepted less than 3 days prior arrival. In case of late cancellation or no show one night stay will be charged</w:t>
      </w:r>
      <w:r>
        <w:rPr>
          <w:sz w:val="20"/>
          <w:szCs w:val="20"/>
        </w:rPr>
        <w:t xml:space="preserve">. </w:t>
      </w:r>
    </w:p>
    <w:p w:rsidR="00D757DD" w:rsidRPr="00431CC8" w:rsidRDefault="00D757DD" w:rsidP="00D757DD">
      <w:pPr>
        <w:pStyle w:val="Default"/>
        <w:rPr>
          <w:lang w:val="en-US"/>
        </w:rPr>
      </w:pPr>
      <w:r>
        <w:rPr>
          <w:b/>
          <w:bCs/>
          <w:sz w:val="22"/>
          <w:szCs w:val="22"/>
        </w:rPr>
        <w:t>Kindly ask to fill in the form and send us back via e-mail: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A45B21">
        <w:rPr>
          <w:rFonts w:ascii="Arial" w:eastAsia="Times New Roman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p w:rsidR="00C94242" w:rsidRDefault="00C94242">
      <w:pPr>
        <w:rPr>
          <w:lang w:val="en-US"/>
        </w:rPr>
      </w:pPr>
    </w:p>
    <w:p w:rsidR="00C94242" w:rsidRPr="00C94242" w:rsidRDefault="00C94242">
      <w:pPr>
        <w:rPr>
          <w:lang w:val="en-US"/>
        </w:rPr>
      </w:pPr>
    </w:p>
    <w:sectPr w:rsidR="00C94242" w:rsidRPr="00C94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2"/>
    <w:rsid w:val="0010150F"/>
    <w:rsid w:val="00211EB7"/>
    <w:rsid w:val="00615729"/>
    <w:rsid w:val="008E109D"/>
    <w:rsid w:val="00C22663"/>
    <w:rsid w:val="00C73642"/>
    <w:rsid w:val="00C94242"/>
    <w:rsid w:val="00CE582E"/>
    <w:rsid w:val="00D757DD"/>
    <w:rsid w:val="00D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4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9424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Название Знак"/>
    <w:basedOn w:val="a0"/>
    <w:link w:val="a6"/>
    <w:rsid w:val="00C9424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D757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4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9424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Название Знак"/>
    <w:basedOn w:val="a0"/>
    <w:link w:val="a6"/>
    <w:rsid w:val="00C9424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D757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Pirus</dc:creator>
  <cp:lastModifiedBy>Irina Pirus</cp:lastModifiedBy>
  <cp:revision>6</cp:revision>
  <dcterms:created xsi:type="dcterms:W3CDTF">2021-07-21T12:22:00Z</dcterms:created>
  <dcterms:modified xsi:type="dcterms:W3CDTF">2021-07-27T13:14:00Z</dcterms:modified>
</cp:coreProperties>
</file>